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D6C2" w14:textId="0D5A8782" w:rsidR="003B72EC" w:rsidRDefault="00596E4E" w:rsidP="00596E4E">
      <w:pPr>
        <w:pStyle w:val="a3"/>
      </w:pPr>
      <w:r>
        <w:rPr>
          <w:rFonts w:hint="eastAsia"/>
        </w:rPr>
        <w:t>転職活動のスケジュール</w:t>
      </w:r>
      <w:r w:rsidR="008410F6">
        <w:rPr>
          <w:rFonts w:hint="eastAsia"/>
        </w:rPr>
        <w:t>を立ててみよう</w:t>
      </w:r>
    </w:p>
    <w:p w14:paraId="17A8EF09" w14:textId="78FD0DB0" w:rsidR="00596E4E" w:rsidRDefault="00B64F43" w:rsidP="00596E4E">
      <w:r w:rsidRPr="00B64F43">
        <w:t>転職を決意したら、まずは転職活動のスケジュールを立て</w:t>
      </w:r>
      <w:r w:rsidR="005F222E">
        <w:rPr>
          <w:rFonts w:hint="eastAsia"/>
        </w:rPr>
        <w:t>てみ</w:t>
      </w:r>
      <w:r w:rsidRPr="00B64F43">
        <w:t>ましょう。無計画に進めると、希望する企業に出会えなかったり、転職活動が長引いたりすることも。</w:t>
      </w:r>
      <w:r w:rsidR="00596E4E" w:rsidRPr="00596E4E">
        <w:t>転職活動を計画的に進めるために、</w:t>
      </w:r>
      <w:r>
        <w:rPr>
          <w:rFonts w:hint="eastAsia"/>
        </w:rPr>
        <w:t>下記の例を参考に、</w:t>
      </w:r>
      <w:r w:rsidR="00596E4E" w:rsidRPr="00596E4E">
        <w:t>大まかなスケジュール</w:t>
      </w:r>
      <w:r>
        <w:rPr>
          <w:rFonts w:hint="eastAsia"/>
        </w:rPr>
        <w:t>を立ててみましょう。</w:t>
      </w:r>
    </w:p>
    <w:p w14:paraId="68928A29" w14:textId="77777777" w:rsidR="00B64F43" w:rsidRDefault="00B64F43" w:rsidP="00596E4E"/>
    <w:p w14:paraId="5919F87C" w14:textId="7AD8C1DF" w:rsidR="00B64F43" w:rsidRDefault="00B64F43" w:rsidP="00596E4E">
      <w:r>
        <w:rPr>
          <w:rFonts w:hint="eastAsia"/>
        </w:rPr>
        <w:t>【</w:t>
      </w:r>
      <w:r w:rsidRPr="00B64F43">
        <w:t>転職活動のスケジュールの例</w:t>
      </w:r>
      <w:r>
        <w:rPr>
          <w:rFonts w:hint="eastAsia"/>
        </w:rPr>
        <w:t>】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2835"/>
        <w:gridCol w:w="5953"/>
      </w:tblGrid>
      <w:tr w:rsidR="00B64F43" w:rsidRPr="00B64F43" w14:paraId="0A5C52C3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0C9CA1" w14:textId="77777777" w:rsidR="00B64F43" w:rsidRPr="00B64F43" w:rsidRDefault="00B64F43" w:rsidP="00B64F43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19A0A" w14:textId="77777777" w:rsidR="00B64F43" w:rsidRPr="00B64F43" w:rsidRDefault="00B64F43" w:rsidP="00B64F43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カテゴリー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DF4B65" w14:textId="77777777" w:rsidR="00B64F43" w:rsidRPr="00B64F43" w:rsidRDefault="00B64F43" w:rsidP="00B64F43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具体的な活動内容と目標</w:t>
            </w:r>
          </w:p>
        </w:tc>
      </w:tr>
      <w:tr w:rsidR="00B64F43" w:rsidRPr="00B64F43" w14:paraId="32C0557A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10C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2025年3月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EEB5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自己分析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4F5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キャリアの棚卸しを行い、強み・弱みを整理する。キャリアビジョンを明確にし、転職理由をはっきりさせる。</w:t>
            </w:r>
          </w:p>
        </w:tc>
      </w:tr>
      <w:tr w:rsidR="00B64F43" w:rsidRPr="00B64F43" w14:paraId="74C67F29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0782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2025年4月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610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情報収集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4ABA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興味のある業界・企業をリサーチし、転職市場の動向を把握する。企業研究を進め、求められるスキルを洗い出す。</w:t>
            </w:r>
          </w:p>
        </w:tc>
      </w:tr>
      <w:tr w:rsidR="00B64F43" w:rsidRPr="00B64F43" w14:paraId="040C8E13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D92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2025年5月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269C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スキルアップ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1027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求められるスキルを学び、必要な資格取得を検討。語学・プログラミング・マネジメントスキルなどを向上させる。</w:t>
            </w:r>
          </w:p>
        </w:tc>
      </w:tr>
      <w:tr w:rsidR="00B64F43" w:rsidRPr="00B64F43" w14:paraId="1346727C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2393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2025年6月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2D8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応募準備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670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履歴書・職務経歴書を作成し、自己PRや志望動機を明確にする。転職エージェントと相談し、応募企業を決定。</w:t>
            </w:r>
          </w:p>
        </w:tc>
      </w:tr>
      <w:tr w:rsidR="00B64F43" w:rsidRPr="00B64F43" w14:paraId="19F63F62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094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2025年7月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EAB7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面接対策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5D3A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エントリー開始、企業ごとにカスタマイズした履歴書・職務経歴書を準備。模擬面接を受け、自己PRの練習をする。</w:t>
            </w:r>
          </w:p>
        </w:tc>
      </w:tr>
      <w:tr w:rsidR="00B64F43" w:rsidRPr="00B64F43" w14:paraId="1FAB0BD1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6C1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2025年8月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DC6" w14:textId="00C06A7B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内定・交渉</w:t>
            </w:r>
            <w:r w:rsidR="00857DC2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・退職準備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0F98" w14:textId="2584CD65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企業との面接を受け、条件交渉・内定獲得後、入社時期などの調整を進める。オファー条件の比較を行い、最適な選択をする。</w:t>
            </w:r>
            <w:r w:rsidR="00857DC2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また同時に退職準備を進める。</w:t>
            </w:r>
          </w:p>
        </w:tc>
      </w:tr>
      <w:tr w:rsidR="00B64F43" w:rsidRPr="00B64F43" w14:paraId="68580D39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358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2025年9月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FAD" w14:textId="4319F9D9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退職</w:t>
            </w:r>
            <w:r w:rsidR="00857DC2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手続き・引き継ぎ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1A9" w14:textId="16112D8E" w:rsidR="00B64F43" w:rsidRPr="00B64F43" w:rsidRDefault="00A162D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162D3"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  <w:t>退職届を提出し、円満退職のための引き継ぎを実施。現職場との調整を円滑に行い、トラブルなく退職する。また新しい職場での準備を進め、転職成功に備える。</w:t>
            </w:r>
          </w:p>
        </w:tc>
      </w:tr>
      <w:tr w:rsidR="00B64F43" w:rsidRPr="00B64F43" w14:paraId="52DA2F68" w14:textId="77777777" w:rsidTr="00B64F43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353A" w14:textId="77777777" w:rsidR="00B64F43" w:rsidRPr="00B64F43" w:rsidRDefault="00B64F43" w:rsidP="00B64F43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2025年10月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CAA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入社準備・新生活開始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13F" w14:textId="77777777" w:rsidR="00B64F43" w:rsidRPr="00B64F43" w:rsidRDefault="00B64F43" w:rsidP="00B64F43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B64F43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新しい職場での業務を円滑に進めるため、社内ルールや仕事内容を事前に把握する。新しい人間関係を築くための準備をする。</w:t>
            </w:r>
          </w:p>
        </w:tc>
      </w:tr>
    </w:tbl>
    <w:p w14:paraId="0FC7C12C" w14:textId="77777777" w:rsidR="00596E4E" w:rsidRPr="00B64F43" w:rsidRDefault="00596E4E" w:rsidP="00596E4E"/>
    <w:p w14:paraId="64008EBD" w14:textId="49C8BB04" w:rsidR="00596E4E" w:rsidRPr="00B64F43" w:rsidRDefault="00B64F43" w:rsidP="00596E4E">
      <w:r>
        <w:rPr>
          <w:rFonts w:hint="eastAsia"/>
        </w:rPr>
        <w:t>【あなたの</w:t>
      </w:r>
      <w:r w:rsidRPr="00B64F43">
        <w:t>転職活動のスケジュール</w:t>
      </w:r>
      <w:r>
        <w:rPr>
          <w:rFonts w:hint="eastAsia"/>
        </w:rPr>
        <w:t>】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2835"/>
        <w:gridCol w:w="5953"/>
      </w:tblGrid>
      <w:tr w:rsidR="00596E4E" w:rsidRPr="00596E4E" w14:paraId="3AC4427F" w14:textId="77777777" w:rsidTr="000C5555">
        <w:trPr>
          <w:trHeight w:val="375"/>
        </w:trPr>
        <w:tc>
          <w:tcPr>
            <w:tcW w:w="1814" w:type="dxa"/>
            <w:shd w:val="clear" w:color="auto" w:fill="D9D9D9" w:themeFill="background1" w:themeFillShade="D9"/>
            <w:noWrap/>
            <w:vAlign w:val="center"/>
            <w:hideMark/>
          </w:tcPr>
          <w:p w14:paraId="7E3CEAEB" w14:textId="77777777" w:rsidR="00596E4E" w:rsidRPr="00596E4E" w:rsidRDefault="00596E4E" w:rsidP="000C5555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96E4E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14:paraId="020D33F5" w14:textId="77777777" w:rsidR="00596E4E" w:rsidRPr="00596E4E" w:rsidRDefault="00596E4E" w:rsidP="000C5555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96E4E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実施項目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  <w:hideMark/>
          </w:tcPr>
          <w:p w14:paraId="4F8EF7C6" w14:textId="77777777" w:rsidR="00596E4E" w:rsidRPr="00596E4E" w:rsidRDefault="00596E4E" w:rsidP="000C5555">
            <w:pPr>
              <w:widowControl/>
              <w:jc w:val="center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96E4E">
              <w:rPr>
                <w:rFonts w:ascii="HG丸ｺﾞｼｯｸM-PRO" w:hAnsi="HG丸ｺﾞｼｯｸM-PRO" w:cs="ＭＳ Ｐゴシック" w:hint="eastAsia"/>
                <w:color w:val="000000"/>
                <w:kern w:val="0"/>
                <w:szCs w:val="21"/>
              </w:rPr>
              <w:t>具体的な活動内容と目標</w:t>
            </w:r>
          </w:p>
        </w:tc>
      </w:tr>
      <w:tr w:rsidR="00596E4E" w:rsidRPr="00596E4E" w14:paraId="10B3FA6B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1637CB45" w14:textId="61DB8DC2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7DD454" w14:textId="7244620D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7747988B" w14:textId="74D03313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B64F43" w:rsidRPr="00596E4E" w14:paraId="5646031C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70DC9177" w14:textId="77777777" w:rsidR="00B64F43" w:rsidRPr="00596E4E" w:rsidRDefault="00B64F43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8C578B1" w14:textId="77777777" w:rsidR="00B64F43" w:rsidRPr="00596E4E" w:rsidRDefault="00B64F43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2AB3FEE3" w14:textId="77777777" w:rsidR="00B64F43" w:rsidRPr="00596E4E" w:rsidRDefault="00B64F43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B64F43" w:rsidRPr="00596E4E" w14:paraId="3358DD01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2EE3235A" w14:textId="77777777" w:rsidR="00B64F43" w:rsidRPr="00596E4E" w:rsidRDefault="00B64F43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ACFF1BC" w14:textId="77777777" w:rsidR="00B64F43" w:rsidRPr="00596E4E" w:rsidRDefault="00B64F43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7679A26B" w14:textId="77777777" w:rsidR="00B64F43" w:rsidRPr="00596E4E" w:rsidRDefault="00B64F43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1E4DBC01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639AA054" w14:textId="239A3B6E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E059EF7" w14:textId="3AE2A329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78B04B82" w14:textId="76C6922C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03BD6F41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27323CEB" w14:textId="16C6F7C3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57D2F2" w14:textId="23BFF92D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3D446402" w14:textId="6EE6B523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3416AD5C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1561D1E1" w14:textId="39AC638C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4BD603B" w14:textId="41000AD5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502199D0" w14:textId="6A1BA118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743CA624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6505725E" w14:textId="38BBA5C2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D017916" w14:textId="65B3AB33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5C8EFAE9" w14:textId="2573C75B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6B6D4BF1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55BEA9B0" w14:textId="12A5D526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E80B376" w14:textId="6241D56E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7A716645" w14:textId="11D2E257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96E4E" w:rsidRPr="00596E4E" w14:paraId="4CB91E67" w14:textId="77777777" w:rsidTr="00596E4E">
        <w:trPr>
          <w:trHeight w:val="375"/>
        </w:trPr>
        <w:tc>
          <w:tcPr>
            <w:tcW w:w="1814" w:type="dxa"/>
            <w:shd w:val="clear" w:color="auto" w:fill="auto"/>
            <w:noWrap/>
            <w:vAlign w:val="center"/>
          </w:tcPr>
          <w:p w14:paraId="5B074586" w14:textId="28EBD7E0" w:rsidR="00596E4E" w:rsidRPr="00596E4E" w:rsidRDefault="00596E4E" w:rsidP="000C5555">
            <w:pPr>
              <w:widowControl/>
              <w:jc w:val="righ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10311F4" w14:textId="2B3EF28D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2DD4832D" w14:textId="7EEED3C4" w:rsidR="00596E4E" w:rsidRPr="00596E4E" w:rsidRDefault="00596E4E" w:rsidP="000C5555">
            <w:pPr>
              <w:widowControl/>
              <w:jc w:val="left"/>
              <w:rPr>
                <w:rFonts w:ascii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14:paraId="69C679D6" w14:textId="77777777" w:rsidR="00596E4E" w:rsidRPr="00596E4E" w:rsidRDefault="00596E4E" w:rsidP="00596E4E"/>
    <w:sectPr w:rsidR="00596E4E" w:rsidRPr="00596E4E" w:rsidSect="008410F6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5DDE" w14:textId="77777777" w:rsidR="00127B47" w:rsidRDefault="00127B47" w:rsidP="008410F6">
      <w:r>
        <w:separator/>
      </w:r>
    </w:p>
  </w:endnote>
  <w:endnote w:type="continuationSeparator" w:id="0">
    <w:p w14:paraId="6997A177" w14:textId="77777777" w:rsidR="00127B47" w:rsidRDefault="00127B47" w:rsidP="0084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2778B" w14:textId="6747149F" w:rsidR="005F222E" w:rsidRDefault="009E2151" w:rsidP="009E2151">
    <w:pPr>
      <w:pStyle w:val="ac"/>
      <w:tabs>
        <w:tab w:val="clear" w:pos="4252"/>
        <w:tab w:val="clear" w:pos="8504"/>
        <w:tab w:val="left" w:pos="6521"/>
      </w:tabs>
      <w:jc w:val="left"/>
    </w:pPr>
    <w:r>
      <w:rPr>
        <w:rFonts w:hint="eastAsia"/>
      </w:rPr>
      <w:t>参考サイト：</w:t>
    </w:r>
    <w:hyperlink r:id="rId1" w:history="1">
      <w:r w:rsidRPr="005B5EB9">
        <w:rPr>
          <w:rStyle w:val="ae"/>
        </w:rPr>
        <w:t>https://cuseful.co.jp/gp/job-seeker-support/step1/</w:t>
      </w:r>
    </w:hyperlink>
    <w:r>
      <w:tab/>
    </w:r>
    <w:r>
      <w:rPr>
        <w:rFonts w:hint="eastAsia"/>
      </w:rPr>
      <w:t>スケジュール</w:t>
    </w:r>
    <w:r w:rsidR="005F222E">
      <w:rPr>
        <w:rFonts w:hint="eastAsia"/>
      </w:rPr>
      <w:t>作成日：</w:t>
    </w:r>
    <w:r w:rsidR="005F222E">
      <w:fldChar w:fldCharType="begin"/>
    </w:r>
    <w:r w:rsidR="005F222E">
      <w:instrText xml:space="preserve"> </w:instrText>
    </w:r>
    <w:r w:rsidR="005F222E">
      <w:rPr>
        <w:rFonts w:hint="eastAsia"/>
      </w:rPr>
      <w:instrText>TIME \@ "yyyy'</w:instrText>
    </w:r>
    <w:r w:rsidR="005F222E">
      <w:rPr>
        <w:rFonts w:hint="eastAsia"/>
      </w:rPr>
      <w:instrText>年</w:instrText>
    </w:r>
    <w:r w:rsidR="005F222E">
      <w:rPr>
        <w:rFonts w:hint="eastAsia"/>
      </w:rPr>
      <w:instrText>'M'</w:instrText>
    </w:r>
    <w:r w:rsidR="005F222E">
      <w:rPr>
        <w:rFonts w:hint="eastAsia"/>
      </w:rPr>
      <w:instrText>月</w:instrText>
    </w:r>
    <w:r w:rsidR="005F222E">
      <w:rPr>
        <w:rFonts w:hint="eastAsia"/>
      </w:rPr>
      <w:instrText>'d'</w:instrText>
    </w:r>
    <w:r w:rsidR="005F222E">
      <w:rPr>
        <w:rFonts w:hint="eastAsia"/>
      </w:rPr>
      <w:instrText>日</w:instrText>
    </w:r>
    <w:r w:rsidR="005F222E">
      <w:rPr>
        <w:rFonts w:hint="eastAsia"/>
      </w:rPr>
      <w:instrText>'"</w:instrText>
    </w:r>
    <w:r w:rsidR="005F222E">
      <w:instrText xml:space="preserve"> </w:instrText>
    </w:r>
    <w:r w:rsidR="005F222E">
      <w:fldChar w:fldCharType="separate"/>
    </w:r>
    <w:r w:rsidR="00CE64CF">
      <w:rPr>
        <w:noProof/>
      </w:rPr>
      <w:t>2025</w:t>
    </w:r>
    <w:r w:rsidR="00CE64CF">
      <w:rPr>
        <w:noProof/>
      </w:rPr>
      <w:t>年</w:t>
    </w:r>
    <w:r w:rsidR="00CE64CF">
      <w:rPr>
        <w:noProof/>
      </w:rPr>
      <w:t>3</w:t>
    </w:r>
    <w:r w:rsidR="00CE64CF">
      <w:rPr>
        <w:noProof/>
      </w:rPr>
      <w:t>月</w:t>
    </w:r>
    <w:r w:rsidR="00CE64CF">
      <w:rPr>
        <w:noProof/>
      </w:rPr>
      <w:t>10</w:t>
    </w:r>
    <w:r w:rsidR="00CE64CF">
      <w:rPr>
        <w:noProof/>
      </w:rPr>
      <w:t>日</w:t>
    </w:r>
    <w:r w:rsidR="005F222E">
      <w:fldChar w:fldCharType="end"/>
    </w:r>
    <w:r w:rsidR="005F22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1F01" w14:textId="77777777" w:rsidR="00127B47" w:rsidRDefault="00127B47" w:rsidP="008410F6">
      <w:r>
        <w:separator/>
      </w:r>
    </w:p>
  </w:footnote>
  <w:footnote w:type="continuationSeparator" w:id="0">
    <w:p w14:paraId="1CD3A7ED" w14:textId="77777777" w:rsidR="00127B47" w:rsidRDefault="00127B47" w:rsidP="0084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1413" w14:textId="4588A3D6" w:rsidR="008410F6" w:rsidRDefault="008410F6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021CE3" wp14:editId="37B11FDA">
          <wp:simplePos x="0" y="0"/>
          <wp:positionH relativeFrom="column">
            <wp:posOffset>-254635</wp:posOffset>
          </wp:positionH>
          <wp:positionV relativeFrom="paragraph">
            <wp:posOffset>-16510</wp:posOffset>
          </wp:positionV>
          <wp:extent cx="1694117" cy="288000"/>
          <wp:effectExtent l="0" t="0" r="1905" b="0"/>
          <wp:wrapNone/>
          <wp:docPr id="81711709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117091" name="図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17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3B45"/>
    <w:multiLevelType w:val="multilevel"/>
    <w:tmpl w:val="21D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E084C"/>
    <w:multiLevelType w:val="multilevel"/>
    <w:tmpl w:val="FBB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18C1"/>
    <w:multiLevelType w:val="multilevel"/>
    <w:tmpl w:val="AE32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312E4"/>
    <w:multiLevelType w:val="multilevel"/>
    <w:tmpl w:val="DB4C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21C9D"/>
    <w:multiLevelType w:val="multilevel"/>
    <w:tmpl w:val="BDA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632C1"/>
    <w:multiLevelType w:val="multilevel"/>
    <w:tmpl w:val="9400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F6F86"/>
    <w:multiLevelType w:val="multilevel"/>
    <w:tmpl w:val="7DD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135624">
    <w:abstractNumId w:val="3"/>
  </w:num>
  <w:num w:numId="2" w16cid:durableId="1644311859">
    <w:abstractNumId w:val="6"/>
  </w:num>
  <w:num w:numId="3" w16cid:durableId="1144002556">
    <w:abstractNumId w:val="1"/>
  </w:num>
  <w:num w:numId="4" w16cid:durableId="4599942">
    <w:abstractNumId w:val="4"/>
  </w:num>
  <w:num w:numId="5" w16cid:durableId="281228968">
    <w:abstractNumId w:val="2"/>
  </w:num>
  <w:num w:numId="6" w16cid:durableId="476335942">
    <w:abstractNumId w:val="0"/>
  </w:num>
  <w:num w:numId="7" w16cid:durableId="59334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E"/>
    <w:rsid w:val="00127B47"/>
    <w:rsid w:val="002402C9"/>
    <w:rsid w:val="003B72EC"/>
    <w:rsid w:val="003F1EFC"/>
    <w:rsid w:val="00465E48"/>
    <w:rsid w:val="005350A9"/>
    <w:rsid w:val="005769A7"/>
    <w:rsid w:val="00596E4E"/>
    <w:rsid w:val="005D10C7"/>
    <w:rsid w:val="005F222E"/>
    <w:rsid w:val="006D7B11"/>
    <w:rsid w:val="007C63C5"/>
    <w:rsid w:val="008410F6"/>
    <w:rsid w:val="00857DC2"/>
    <w:rsid w:val="00927135"/>
    <w:rsid w:val="009934FE"/>
    <w:rsid w:val="009B48FF"/>
    <w:rsid w:val="009E2151"/>
    <w:rsid w:val="00A01E4E"/>
    <w:rsid w:val="00A162D3"/>
    <w:rsid w:val="00B0542C"/>
    <w:rsid w:val="00B24157"/>
    <w:rsid w:val="00B64F43"/>
    <w:rsid w:val="00BE7F09"/>
    <w:rsid w:val="00CE64CF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A32BC"/>
  <w15:chartTrackingRefBased/>
  <w15:docId w15:val="{F6302BD6-19BB-48A1-8594-D66737DE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E4E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934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934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3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934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934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99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34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34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6E4E"/>
    <w:pPr>
      <w:spacing w:after="80"/>
      <w:contextualSpacing/>
      <w:jc w:val="center"/>
    </w:pPr>
    <w:rPr>
      <w:rFonts w:asciiTheme="majorHAnsi" w:hAnsiTheme="majorHAnsi" w:cstheme="majorBidi"/>
      <w:spacing w:val="-10"/>
      <w:kern w:val="28"/>
      <w:sz w:val="36"/>
      <w:szCs w:val="56"/>
    </w:rPr>
  </w:style>
  <w:style w:type="character" w:customStyle="1" w:styleId="a4">
    <w:name w:val="表題 (文字)"/>
    <w:basedOn w:val="a0"/>
    <w:link w:val="a3"/>
    <w:uiPriority w:val="10"/>
    <w:rsid w:val="00596E4E"/>
    <w:rPr>
      <w:rFonts w:asciiTheme="majorHAnsi" w:eastAsia="HG丸ｺﾞｼｯｸM-PRO" w:hAnsiTheme="majorHAnsi" w:cstheme="majorBidi"/>
      <w:spacing w:val="-10"/>
      <w:kern w:val="28"/>
      <w:sz w:val="3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34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34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34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1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10F6"/>
    <w:rPr>
      <w:rFonts w:eastAsia="HG丸ｺﾞｼｯｸM-PRO"/>
    </w:rPr>
  </w:style>
  <w:style w:type="paragraph" w:styleId="ac">
    <w:name w:val="footer"/>
    <w:basedOn w:val="a"/>
    <w:link w:val="ad"/>
    <w:uiPriority w:val="99"/>
    <w:unhideWhenUsed/>
    <w:rsid w:val="008410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10F6"/>
    <w:rPr>
      <w:rFonts w:eastAsia="HG丸ｺﾞｼｯｸM-PRO"/>
    </w:rPr>
  </w:style>
  <w:style w:type="character" w:styleId="ae">
    <w:name w:val="Hyperlink"/>
    <w:basedOn w:val="a0"/>
    <w:uiPriority w:val="99"/>
    <w:unhideWhenUsed/>
    <w:rsid w:val="009E215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seful.co.jp/gp/job-seeker-support/step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useful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4312-B782-43F5-80D5-4322C085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ステップ1.転職に向けて大まかなスケジュールを立てよう</vt:lpstr>
    </vt:vector>
  </TitlesOfParts>
  <Manager>CFホールディングス株式会社</Manager>
  <Company>株式会社キューズフル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ステップ1.転職に向けて大まかなスケジュールを立てよう</dc:title>
  <dc:subject/>
  <dc:creator>採用・教育・労務・経営支援といえばキューズフルグループ</dc:creator>
  <cp:keywords/>
  <dc:description/>
  <cp:lastModifiedBy>Hiro Cuseful</cp:lastModifiedBy>
  <cp:revision>12</cp:revision>
  <cp:lastPrinted>2025-03-10T04:26:00Z</cp:lastPrinted>
  <dcterms:created xsi:type="dcterms:W3CDTF">2025-03-07T02:19:00Z</dcterms:created>
  <dcterms:modified xsi:type="dcterms:W3CDTF">2025-03-10T04:26:00Z</dcterms:modified>
</cp:coreProperties>
</file>